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Holiday cottage welcome book</w:t>
      </w:r>
    </w:p>
    <w:p>
      <w:r>
        <w:t>Fill in your cottage details and replace the example image with your own. Check every instruction at the property. Share working access details privately with the intended guest.</w:t>
      </w:r>
    </w:p>
    <w:p>
      <w:r>
        <w:t>[Cottage name]   |   Last checked [date]</w:t>
      </w:r>
    </w:p>
    <w:p>
      <w:pPr>
        <w:pStyle w:val="Heading1"/>
      </w:pPr>
      <w:r>
        <w:t>Arrival</w:t>
      </w:r>
    </w:p>
    <w:p>
      <w:r>
        <w:t>Address and postcode [verified address]</w:t>
      </w:r>
    </w:p>
    <w:p>
      <w:r>
        <w:t>Check in [time and time zone]</w:t>
      </w:r>
    </w:p>
    <w:p>
      <w:r>
        <w:t>Final approach [landmark and turning]</w:t>
      </w:r>
    </w:p>
    <w:p>
      <w:r>
        <w:t>Parking [allocated spaces and route to keep clear]</w:t>
      </w:r>
    </w:p>
    <w:p>
      <w:r>
        <w:t>Keys or lock [method and private delivery process]</w:t>
      </w:r>
    </w:p>
    <w:p>
      <w:pPr>
        <w:pStyle w:val="Heading2"/>
      </w:pPr>
      <w:r>
        <w:t>Entrance photo</w:t>
      </w:r>
    </w:p>
    <w:p>
      <w:r>
        <w:drawing>
          <wp:inline xmlns:a="http://schemas.openxmlformats.org/drawingml/2006/main" xmlns:pic="http://schemas.openxmlformats.org/drawingml/2006/picture">
            <wp:extent cx="4206240" cy="2804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eae9b6a7-5ddc-439e-8727-d84b664636b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804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Fictional generated example. Replace with a photo of your actual entrance.</w:t>
      </w:r>
    </w:p>
    <w:p>
      <w:pPr>
        <w:pStyle w:val="Heading2"/>
      </w:pPr>
      <w:r>
        <w:t>Wi Fi and arrival help</w:t>
      </w:r>
    </w:p>
    <w:p>
      <w:r>
        <w:t>Wi Fi details [where the intended guest finds them]</w:t>
      </w:r>
    </w:p>
    <w:p>
      <w:r>
        <w:t>Reception [verified limitations and what to save before travel]</w:t>
      </w:r>
    </w:p>
    <w:p>
      <w:r>
        <w:t>Host contact [channel and support hours]</w:t>
      </w:r>
    </w:p>
    <w:p>
      <w:r>
        <w:t>Arrival backup [agreed out of hours contact]</w:t>
      </w:r>
    </w:p>
    <w:p>
      <w:r>
        <w:br w:type="page"/>
      </w:r>
    </w:p>
    <w:p>
      <w:pPr>
        <w:pStyle w:val="Heading1"/>
      </w:pPr>
      <w:r>
        <w:t>Using the house</w:t>
      </w:r>
    </w:p>
    <w:p>
      <w:r>
        <w:t>Write short normal use steps beside each piece of equipment. Use the installed controls and the instructions that apply to your property.</w:t>
      </w:r>
    </w:p>
    <w:p>
      <w:pPr>
        <w:pStyle w:val="Heading2"/>
      </w:pPr>
      <w:r>
        <w:t>Heating and hot water</w:t>
      </w:r>
    </w:p>
    <w:p>
      <w:r>
        <w:t>Controls [location and photo]</w:t>
      </w:r>
    </w:p>
    <w:p>
      <w:r>
        <w:t>Normal use [tested steps and expected behaviour]</w:t>
      </w:r>
    </w:p>
    <w:p>
      <w:r>
        <w:t>Hot water [verified schedule or limitations]</w:t>
      </w:r>
    </w:p>
    <w:p>
      <w:r>
        <w:t>Help [contact for a fault and controls reserved for the host]</w:t>
      </w:r>
    </w:p>
    <w:p>
      <w:pPr>
        <w:pStyle w:val="Heading2"/>
      </w:pPr>
      <w:r>
        <w:t>Kitchen and laundry</w:t>
      </w:r>
    </w:p>
    <w:p>
      <w:r>
        <w:t>Hob [normal use steps and photo]</w:t>
      </w:r>
    </w:p>
    <w:p>
      <w:r>
        <w:t>Dishwasher [detergent location and cycle]</w:t>
      </w:r>
    </w:p>
    <w:p>
      <w:r>
        <w:t>Washing machine [controls and supplies]</w:t>
      </w:r>
    </w:p>
    <w:p>
      <w:pPr>
        <w:pStyle w:val="Heading2"/>
      </w:pPr>
      <w:r>
        <w:t>Special facilities</w:t>
      </w:r>
    </w:p>
    <w:p>
      <w:r>
        <w:t>Available facilities [only those included in the booking]</w:t>
      </w:r>
    </w:p>
    <w:p>
      <w:r>
        <w:t>Before use [property specific instructions and agreed restrictions]</w:t>
      </w:r>
    </w:p>
    <w:p>
      <w:r>
        <w:t>If something is faulty [stop using it and contact the host]</w:t>
      </w:r>
    </w:p>
    <w:p>
      <w:pPr>
        <w:pStyle w:val="Heading2"/>
      </w:pPr>
      <w:r>
        <w:t>Equipment photo</w:t>
      </w:r>
    </w:p>
    <w:p>
      <w:r>
        <w:t>[Insert a close up of the installed thermostat or appliance controls]</w:t>
      </w:r>
    </w:p>
    <w:p>
      <w:r>
        <w:br/>
        <w:br/>
      </w:r>
    </w:p>
    <w:p>
      <w:r>
        <w:br w:type="page"/>
      </w:r>
    </w:p>
    <w:p>
      <w:pPr>
        <w:pStyle w:val="Heading1"/>
      </w:pPr>
      <w:r>
        <w:t>House routines and departure</w:t>
      </w:r>
    </w:p>
    <w:p>
      <w:pPr>
        <w:pStyle w:val="Heading2"/>
      </w:pPr>
      <w:r>
        <w:t>House and garden</w:t>
      </w:r>
    </w:p>
    <w:p>
      <w:r>
        <w:t>Quiet hours [rules already agreed for the stay]</w:t>
      </w:r>
    </w:p>
    <w:p>
      <w:r>
        <w:t>Pets and boundaries [agreed arrangements]</w:t>
      </w:r>
    </w:p>
    <w:p>
      <w:r>
        <w:t>Gates [which gates to close and how]</w:t>
      </w:r>
    </w:p>
    <w:p>
      <w:pPr>
        <w:pStyle w:val="Heading2"/>
      </w:pPr>
      <w:r>
        <w:t>Waste and local essentials</w:t>
      </w:r>
    </w:p>
    <w:p>
      <w:r>
        <w:t>Bins [locations and sorting instructions]</w:t>
      </w:r>
    </w:p>
    <w:p>
      <w:r>
        <w:t>Collection [verified arrangements]</w:t>
      </w:r>
    </w:p>
    <w:p>
      <w:r>
        <w:t>Groceries [name and link to current opening hours]</w:t>
      </w:r>
    </w:p>
    <w:p>
      <w:r>
        <w:t>Transport [checked contact or booking link]</w:t>
      </w:r>
    </w:p>
    <w:p>
      <w:pPr>
        <w:pStyle w:val="Heading2"/>
      </w:pPr>
      <w:r>
        <w:t>Help</w:t>
      </w:r>
    </w:p>
    <w:p>
      <w:r>
        <w:t>Host and backup [verified contact channels]</w:t>
      </w:r>
    </w:p>
    <w:p>
      <w:r>
        <w:t>Urgent situations [local emergency information checked for the property]</w:t>
      </w:r>
    </w:p>
    <w:p>
      <w:r>
        <w:t>Property address [address and approach landmark]</w:t>
      </w:r>
    </w:p>
    <w:p>
      <w:pPr>
        <w:pStyle w:val="Heading2"/>
      </w:pPr>
      <w:r>
        <w:t>Check out</w:t>
      </w:r>
    </w:p>
    <w:p>
      <w:r>
        <w:t>Leave by [time and time zone]</w:t>
      </w:r>
    </w:p>
    <w:p>
      <w:r>
        <w:t>Agreed tasks [short list that matches the booking]</w:t>
      </w:r>
    </w:p>
    <w:p>
      <w:r>
        <w:t>Equipment [verified departure settings]</w:t>
      </w:r>
    </w:p>
    <w:p>
      <w:r>
        <w:t>Keys [return method]</w:t>
      </w:r>
    </w:p>
    <w:p>
      <w:r>
        <w:t>Confirm departure [message channel]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7"/>
      </w:rPr>
      <w:t xml:space="preserve">WelcomeFlat   |   welcomeflat.com/resources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cottage welcome book</dc:title>
  <dc:subject>Free editable guest instructions</dc:subject>
  <dc:creator>WelcomeFlat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